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margin">
                  <wp:posOffset>610870</wp:posOffset>
                </wp:positionH>
                <wp:positionV relativeFrom="paragraph">
                  <wp:posOffset>102235</wp:posOffset>
                </wp:positionV>
                <wp:extent cx="4450080" cy="53340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008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90 day performance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8.1pt;margin-top:8.05pt;height:42pt;width:350.4pt;mso-position-horizontal-relative:margin;z-index:-251650048;mso-width-relative:page;mso-height-relative:page;" filled="f" stroked="f" coordsize="21600,21600" o:gfxdata="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p3ijl1QAAAAkBAAAPAAAAAAAAAAEAIAAAACIAAABkcnMvZG93bnJldi54bWxQ&#10;SwECFAAUAAAACACHTuJAIyxPvfoBAADcAwAADgAAAAAAAAABACAAAAAk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90 day performance review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-309245</wp:posOffset>
                </wp:positionH>
                <wp:positionV relativeFrom="paragraph">
                  <wp:posOffset>-1613535</wp:posOffset>
                </wp:positionV>
                <wp:extent cx="8172450" cy="220980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172450" cy="2209800"/>
                        </a:xfrm>
                        <a:prstGeom prst="rect">
                          <a:avLst/>
                        </a:prstGeom>
                        <a:solidFill>
                          <a:prstClr val="black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flip:y;margin-left:-24.35pt;margin-top:-127.05pt;height:174pt;width:643.5pt;mso-position-horizontal-relative:page;z-index:-251657216;v-text-anchor:middle;mso-width-relative:page;mso-height-relative:page;" filled="t" stroked="f" coordsize="21600,21600" o:gfxdata="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86jHDdwAAAAMAQAADwAA&#10;AAAAAAABACAAAAAiAAAAZHJzL2Rvd25yZXYueG1sUEsBAhQAFAAAAAgAh07iQKX6ukRLAgAAigQA&#10;AA4AAAAAAAAAAQAgAAAAKwEAAGRycy9lMm9Eb2MueG1sUEsFBgAAAAAGAAYAWQEAAOg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Open Sans" w:hAnsi="Open Sans" w:cs="Open Sans"/>
          <w:sz w:val="12"/>
        </w:rPr>
      </w:pPr>
    </w:p>
    <w:tbl>
      <w:tblPr>
        <w:tblStyle w:val="4"/>
        <w:tblW w:w="0" w:type="auto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3669"/>
        <w:gridCol w:w="2155"/>
        <w:gridCol w:w="1844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Name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Department</w:t>
            </w:r>
          </w:p>
        </w:tc>
        <w:tc>
          <w:tcPr>
            <w:tcW w:w="3726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7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 xml:space="preserve">Last Review Date </w:t>
            </w:r>
          </w:p>
        </w:tc>
        <w:tc>
          <w:tcPr>
            <w:tcW w:w="1870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Reviewer</w:t>
            </w:r>
          </w:p>
        </w:tc>
        <w:tc>
          <w:tcPr>
            <w:tcW w:w="7771" w:type="dxa"/>
            <w:gridSpan w:val="3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sz w:val="44"/>
        </w:rPr>
        <w:t xml:space="preserve"> </w:t>
      </w:r>
    </w:p>
    <w:tbl>
      <w:tblPr>
        <w:tblStyle w:val="4"/>
        <w:tblW w:w="9360" w:type="dxa"/>
        <w:tblInd w:w="0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1166"/>
        <w:gridCol w:w="1166"/>
        <w:gridCol w:w="1166"/>
        <w:gridCol w:w="1166"/>
        <w:gridCol w:w="2037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Excellent</w:t>
            </w:r>
          </w:p>
        </w:tc>
        <w:tc>
          <w:tcPr>
            <w:tcW w:w="1166" w:type="dxa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Good</w:t>
            </w:r>
          </w:p>
        </w:tc>
        <w:tc>
          <w:tcPr>
            <w:tcW w:w="1166" w:type="dxa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Fair</w:t>
            </w:r>
          </w:p>
        </w:tc>
        <w:tc>
          <w:tcPr>
            <w:tcW w:w="1166" w:type="dxa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Poor</w:t>
            </w:r>
          </w:p>
        </w:tc>
        <w:tc>
          <w:tcPr>
            <w:tcW w:w="2037" w:type="dxa"/>
            <w:shd w:val="clear" w:color="auto" w:fill="D7D7D7" w:themeFill="background1" w:themeFillShade="D8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auto"/>
                <w:sz w:val="24"/>
              </w:rPr>
            </w:pPr>
            <w:r>
              <w:rPr>
                <w:rFonts w:ascii="Open Sans" w:hAnsi="Open Sans" w:cs="Open Sans"/>
                <w:color w:val="auto"/>
                <w:sz w:val="24"/>
              </w:rPr>
              <w:t>Comments</w:t>
            </w: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Honesty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Productivity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Quality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Technical Skills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Consistency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Enthusiasm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Cooperation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Attitude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Initiative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Workplace Relations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Creativity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Punctuality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Attendance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Dependability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659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Communication Skills</w:t>
            </w: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166" w:type="dxa"/>
            <w:shd w:val="clear" w:color="auto" w:fill="FBFBFB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tabs>
                <w:tab w:val="left" w:pos="1189"/>
                <w:tab w:val="left" w:pos="3533"/>
              </w:tabs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Employee :</w:t>
            </w:r>
          </w:p>
        </w:tc>
        <w:tc>
          <w:tcPr>
            <w:tcW w:w="3325" w:type="dxa"/>
            <w:tcBorders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Reviewer :</w:t>
            </w:r>
          </w:p>
        </w:tc>
        <w:tc>
          <w:tcPr>
            <w:tcW w:w="3325" w:type="dxa"/>
            <w:tcBorders>
              <w:top w:val="single" w:color="E2EFD9" w:themeColor="accent6" w:themeTint="33" w:sz="4" w:space="0"/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1057275</wp:posOffset>
                </wp:positionH>
                <wp:positionV relativeFrom="paragraph">
                  <wp:posOffset>1076325</wp:posOffset>
                </wp:positionV>
                <wp:extent cx="3820795" cy="109220"/>
                <wp:effectExtent l="0" t="0" r="8255" b="508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0795" cy="1092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83.25pt;margin-top:84.75pt;height:8.6pt;width:300.85pt;mso-position-horizontal-relative:margin;z-index:251664384;v-text-anchor:middle;mso-width-relative:page;mso-height-relative:page;" fillcolor="#C5E0B4 [1305]" filled="t" stroked="f" coordsize="21600,21600" o:gfxdata="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MSO9V3aAAAACwEAAA8AAAAAAAAAAQAgAAAAIgAAAGRycy9kb3ducmV2LnhtbFBLAQIUABQA&#10;AAAIAIdO4kBx+R1aYAIAALsEAAAOAAAAAAAAAAEAIAAAACkBAABkcnMvZTJvRG9jLnhtbFBLBQYA&#10;AAAABgAGAFkBAAD7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-19050</wp:posOffset>
                </wp:positionH>
                <wp:positionV relativeFrom="paragraph">
                  <wp:posOffset>1181100</wp:posOffset>
                </wp:positionV>
                <wp:extent cx="7829550" cy="15240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9550" cy="1524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1.5pt;margin-top:93pt;height:12pt;width:616.5pt;mso-position-horizontal-relative:page;z-index:251661312;v-text-anchor:middle;mso-width-relative:page;mso-height-relative:page;" fillcolor="#00B050" filled="t" stroked="f" coordsize="21600,21600" o:gfxdata="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GjvEwrXAAAACwEAAA8AAAAAAAAAAQAgAAAA&#10;IgAAAGRycy9kb3ducmV2LnhtbFBLAQIUABQAAAAIAIdO4kDPmiZVRQIAAIAEAAAOAAAAAAAAAAEA&#10;IAAAACY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3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87"/>
    <w:rsid w:val="00074BE2"/>
    <w:rsid w:val="000F4186"/>
    <w:rsid w:val="00173986"/>
    <w:rsid w:val="002440C2"/>
    <w:rsid w:val="00351521"/>
    <w:rsid w:val="005C3218"/>
    <w:rsid w:val="005F0390"/>
    <w:rsid w:val="0074109C"/>
    <w:rsid w:val="00856274"/>
    <w:rsid w:val="008672C1"/>
    <w:rsid w:val="008E104C"/>
    <w:rsid w:val="009B2D89"/>
    <w:rsid w:val="00A57B87"/>
    <w:rsid w:val="00AE581C"/>
    <w:rsid w:val="00B627DA"/>
    <w:rsid w:val="00DB0330"/>
    <w:rsid w:val="00DD078A"/>
    <w:rsid w:val="00E2314B"/>
    <w:rsid w:val="00E919A1"/>
    <w:rsid w:val="6787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384</Characters>
  <Lines>3</Lines>
  <Paragraphs>1</Paragraphs>
  <TotalTime>3</TotalTime>
  <ScaleCrop>false</ScaleCrop>
  <LinksUpToDate>false</LinksUpToDate>
  <CharactersWithSpaces>450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2020-08-18T06:09:00Z</dcterms:created>
  <dc:creator>Blueberry Labs</dc:creator>
  <cp:lastModifiedBy>Maya</cp:lastModifiedBy>
  <cp:lastPrinted>2018-07-10T10:23:00Z</cp:lastPrinted>
  <dcterms:modified xsi:type="dcterms:W3CDTF">2020-10-19T08:05:09Z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